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2C7" w:rsidRDefault="007E72C7" w:rsidP="007E72C7">
      <w:pPr>
        <w:jc w:val="center"/>
        <w:rPr>
          <w:b/>
          <w:kern w:val="0"/>
          <w:sz w:val="34"/>
        </w:rPr>
      </w:pPr>
      <w:r w:rsidRPr="00045E9B">
        <w:rPr>
          <w:rFonts w:hint="eastAsia"/>
          <w:b/>
          <w:kern w:val="0"/>
          <w:sz w:val="34"/>
        </w:rPr>
        <w:t>誓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約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書</w:t>
      </w:r>
    </w:p>
    <w:p w:rsidR="007E72C7" w:rsidRPr="00C77ADF" w:rsidRDefault="007E72C7" w:rsidP="007E72C7">
      <w:pPr>
        <w:jc w:val="center"/>
        <w:rPr>
          <w:b/>
          <w:kern w:val="0"/>
          <w:sz w:val="24"/>
        </w:rPr>
      </w:pPr>
    </w:p>
    <w:p w:rsidR="007E72C7" w:rsidRDefault="00377523" w:rsidP="007E72C7">
      <w:pPr>
        <w:spacing w:line="1000" w:lineRule="exact"/>
        <w:ind w:firstLineChars="200" w:firstLine="582"/>
        <w:rPr>
          <w:spacing w:val="14"/>
          <w:sz w:val="28"/>
          <w:szCs w:val="28"/>
        </w:rPr>
      </w:pPr>
      <w:r>
        <w:rPr>
          <w:rFonts w:hint="eastAsia"/>
          <w:spacing w:val="14"/>
          <w:sz w:val="28"/>
          <w:szCs w:val="28"/>
        </w:rPr>
        <w:t>私</w:t>
      </w:r>
      <w:r w:rsidR="007E72C7">
        <w:rPr>
          <w:rFonts w:hint="eastAsia"/>
          <w:spacing w:val="14"/>
          <w:sz w:val="28"/>
          <w:szCs w:val="28"/>
        </w:rPr>
        <w:t>は、不動産の鑑定評価に関する法律</w:t>
      </w:r>
      <w:r w:rsidR="007E72C7">
        <w:rPr>
          <w:rFonts w:hint="eastAsia"/>
          <w:spacing w:val="14"/>
          <w:sz w:val="28"/>
          <w:szCs w:val="28"/>
        </w:rPr>
        <w:t xml:space="preserve"> </w:t>
      </w:r>
      <w:r w:rsidR="007E72C7" w:rsidRPr="00E3518E">
        <w:rPr>
          <w:rFonts w:hint="eastAsia"/>
          <w:spacing w:val="14"/>
          <w:sz w:val="28"/>
          <w:szCs w:val="28"/>
        </w:rPr>
        <w:t>第２５条</w:t>
      </w:r>
    </w:p>
    <w:p w:rsidR="007E72C7" w:rsidRPr="00E3518E" w:rsidRDefault="007E72C7" w:rsidP="007E72C7">
      <w:pPr>
        <w:tabs>
          <w:tab w:val="left" w:pos="5252"/>
        </w:tabs>
      </w:pPr>
      <w:r>
        <w:tab/>
      </w:r>
    </w:p>
    <w:p w:rsidR="007E72C7" w:rsidRPr="00C77ADF" w:rsidRDefault="00632CAA" w:rsidP="007E72C7">
      <w:pPr>
        <w:ind w:firstLineChars="100" w:firstLine="243"/>
        <w:rPr>
          <w:sz w:val="26"/>
          <w:szCs w:val="28"/>
        </w:rPr>
      </w:pPr>
      <w:r>
        <w:rPr>
          <w:rFonts w:hint="eastAsia"/>
          <w:sz w:val="26"/>
          <w:szCs w:val="28"/>
        </w:rPr>
        <w:t>第１号の「破産者手続開始の決定を受けて復権を得ない者</w:t>
      </w:r>
      <w:r w:rsidR="007E72C7" w:rsidRPr="00E3518E">
        <w:rPr>
          <w:rFonts w:hint="eastAsia"/>
          <w:sz w:val="26"/>
          <w:szCs w:val="28"/>
        </w:rPr>
        <w:t>」に該当しないこと、</w:t>
      </w:r>
      <w:r w:rsidR="007E72C7">
        <w:rPr>
          <w:rFonts w:hint="eastAsia"/>
          <w:sz w:val="26"/>
          <w:szCs w:val="28"/>
        </w:rPr>
        <w:t xml:space="preserve">          </w:t>
      </w:r>
    </w:p>
    <w:p w:rsidR="007E72C7" w:rsidRPr="00885FFD" w:rsidRDefault="007E72C7" w:rsidP="007E72C7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第２号の「禁錮以上の刑に処せられ、又はこの法律</w:t>
      </w:r>
      <w:r>
        <w:rPr>
          <w:rFonts w:hint="eastAsia"/>
          <w:sz w:val="26"/>
          <w:szCs w:val="28"/>
        </w:rPr>
        <w:t>の規定</w:t>
      </w:r>
      <w:r w:rsidRPr="00E3518E">
        <w:rPr>
          <w:rFonts w:hint="eastAsia"/>
          <w:sz w:val="26"/>
          <w:szCs w:val="28"/>
        </w:rPr>
        <w:t>に違反し</w:t>
      </w:r>
      <w:r>
        <w:rPr>
          <w:rFonts w:hint="eastAsia"/>
          <w:sz w:val="26"/>
          <w:szCs w:val="28"/>
        </w:rPr>
        <w:t>、若しくは</w:t>
      </w:r>
      <w:r w:rsidRPr="00E3518E">
        <w:rPr>
          <w:rFonts w:hint="eastAsia"/>
          <w:sz w:val="26"/>
          <w:szCs w:val="28"/>
        </w:rPr>
        <w:t>鑑定評価</w:t>
      </w:r>
      <w:r>
        <w:rPr>
          <w:rFonts w:hint="eastAsia"/>
          <w:sz w:val="26"/>
          <w:szCs w:val="28"/>
        </w:rPr>
        <w:t>等業務に関し罪を犯</w:t>
      </w:r>
      <w:r w:rsidRPr="00E3518E">
        <w:rPr>
          <w:rFonts w:hint="eastAsia"/>
          <w:sz w:val="26"/>
          <w:szCs w:val="28"/>
        </w:rPr>
        <w:t>して罰金の刑に処せられ</w:t>
      </w:r>
      <w:r>
        <w:rPr>
          <w:rFonts w:hint="eastAsia"/>
          <w:sz w:val="26"/>
          <w:szCs w:val="28"/>
        </w:rPr>
        <w:t>、</w:t>
      </w:r>
      <w:r w:rsidRPr="00E3518E">
        <w:rPr>
          <w:rFonts w:hint="eastAsia"/>
          <w:sz w:val="26"/>
          <w:szCs w:val="28"/>
        </w:rPr>
        <w:t>その執行を終</w:t>
      </w:r>
      <w:r>
        <w:rPr>
          <w:rFonts w:hint="eastAsia"/>
          <w:sz w:val="26"/>
          <w:szCs w:val="28"/>
        </w:rPr>
        <w:t>わ</w:t>
      </w:r>
      <w:r w:rsidRPr="00E3518E">
        <w:rPr>
          <w:rFonts w:hint="eastAsia"/>
          <w:sz w:val="26"/>
          <w:szCs w:val="28"/>
        </w:rPr>
        <w:t>り、又は執行を受けることがなくなった日から</w:t>
      </w:r>
      <w:r w:rsidRPr="00E3518E">
        <w:rPr>
          <w:rFonts w:hint="eastAsia"/>
          <w:sz w:val="26"/>
          <w:szCs w:val="28"/>
        </w:rPr>
        <w:t>3</w:t>
      </w:r>
      <w:r w:rsidRPr="00E3518E">
        <w:rPr>
          <w:rFonts w:hint="eastAsia"/>
          <w:sz w:val="26"/>
          <w:szCs w:val="28"/>
        </w:rPr>
        <w:t>年を経過しない者」に該当しないこと、</w:t>
      </w:r>
      <w:r>
        <w:rPr>
          <w:rFonts w:hint="eastAsia"/>
          <w:sz w:val="26"/>
          <w:szCs w:val="28"/>
        </w:rPr>
        <w:t xml:space="preserve">　　　　　　　　　　　　　　　　　　　　　　　　　　　　</w:t>
      </w:r>
    </w:p>
    <w:p w:rsidR="007E72C7" w:rsidRPr="00C77ADF" w:rsidRDefault="00632CAA" w:rsidP="007E72C7">
      <w:pPr>
        <w:ind w:leftChars="133" w:left="500" w:hangingChars="100" w:hanging="243"/>
        <w:rPr>
          <w:sz w:val="26"/>
          <w:szCs w:val="28"/>
        </w:rPr>
      </w:pPr>
      <w:r>
        <w:rPr>
          <w:rFonts w:hint="eastAsia"/>
          <w:sz w:val="26"/>
          <w:szCs w:val="28"/>
        </w:rPr>
        <w:t>第３号の「第１６条第５号又は第６</w:t>
      </w:r>
      <w:r w:rsidR="007E72C7" w:rsidRPr="00E3518E">
        <w:rPr>
          <w:rFonts w:hint="eastAsia"/>
          <w:sz w:val="26"/>
          <w:szCs w:val="28"/>
        </w:rPr>
        <w:t>号に該当する者」に該当しないこと、</w:t>
      </w:r>
    </w:p>
    <w:p w:rsidR="007E72C7" w:rsidRPr="00C77ADF" w:rsidRDefault="007E72C7" w:rsidP="007E72C7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第４号の「第３０条第６号又は第４１条の規定により登録を消除され、その登録の消除の日から３年を経過しない者」に該当しないこと、</w:t>
      </w:r>
      <w:r>
        <w:rPr>
          <w:rFonts w:hint="eastAsia"/>
          <w:sz w:val="26"/>
          <w:szCs w:val="28"/>
        </w:rPr>
        <w:t xml:space="preserve">　　　　</w:t>
      </w:r>
    </w:p>
    <w:p w:rsidR="007E72C7" w:rsidRDefault="007E72C7" w:rsidP="007E72C7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第５号の「第４１条の規定による業務</w:t>
      </w:r>
      <w:r>
        <w:rPr>
          <w:rFonts w:hint="eastAsia"/>
          <w:sz w:val="26"/>
          <w:szCs w:val="28"/>
        </w:rPr>
        <w:t>の停止の命令を受け、その停止の期間中に第２９条第１項第１号に該当し、第３０条第１号又</w:t>
      </w:r>
      <w:r w:rsidRPr="00E3518E">
        <w:rPr>
          <w:rFonts w:hint="eastAsia"/>
          <w:sz w:val="26"/>
          <w:szCs w:val="28"/>
        </w:rPr>
        <w:t>は第２号の規定に基づきその登録が消除され、</w:t>
      </w:r>
      <w:r>
        <w:rPr>
          <w:rFonts w:hint="eastAsia"/>
          <w:sz w:val="26"/>
          <w:szCs w:val="28"/>
        </w:rPr>
        <w:t>まだ</w:t>
      </w:r>
      <w:r w:rsidRPr="00E3518E">
        <w:rPr>
          <w:rFonts w:hint="eastAsia"/>
          <w:sz w:val="26"/>
          <w:szCs w:val="28"/>
        </w:rPr>
        <w:t>その期間が満了しない者」に該当しないこと</w:t>
      </w:r>
    </w:p>
    <w:p w:rsidR="007E72C7" w:rsidRPr="00E3518E" w:rsidRDefault="007E72C7" w:rsidP="007E72C7">
      <w:pPr>
        <w:ind w:leftChars="133" w:left="500" w:hangingChars="100" w:hanging="243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　</w:t>
      </w:r>
    </w:p>
    <w:p w:rsidR="007E72C7" w:rsidRDefault="007E72C7" w:rsidP="007E72C7">
      <w:pPr>
        <w:ind w:leftChars="133" w:left="520" w:hangingChars="100" w:hanging="263"/>
        <w:rPr>
          <w:sz w:val="28"/>
          <w:szCs w:val="28"/>
        </w:rPr>
      </w:pPr>
      <w:r w:rsidRPr="00E3518E">
        <w:rPr>
          <w:rFonts w:hint="eastAsia"/>
          <w:sz w:val="28"/>
          <w:szCs w:val="28"/>
        </w:rPr>
        <w:t>を誓約します。</w:t>
      </w:r>
    </w:p>
    <w:p w:rsidR="007E72C7" w:rsidRPr="00371251" w:rsidRDefault="007E72C7" w:rsidP="007E72C7">
      <w:pPr>
        <w:ind w:leftChars="133" w:left="480" w:hangingChars="100" w:hanging="223"/>
        <w:rPr>
          <w:sz w:val="24"/>
        </w:rPr>
      </w:pPr>
    </w:p>
    <w:p w:rsidR="007E72C7" w:rsidRDefault="007E72C7" w:rsidP="00560E14">
      <w:pPr>
        <w:ind w:firstLineChars="600" w:firstLine="1338"/>
        <w:rPr>
          <w:sz w:val="24"/>
        </w:rPr>
      </w:pPr>
      <w:r>
        <w:rPr>
          <w:rFonts w:hint="eastAsia"/>
          <w:sz w:val="24"/>
        </w:rPr>
        <w:t xml:space="preserve">　　</w:t>
      </w:r>
      <w:r w:rsidRPr="00E3518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E3518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E3518E">
        <w:rPr>
          <w:rFonts w:hint="eastAsia"/>
          <w:sz w:val="24"/>
        </w:rPr>
        <w:t>日</w:t>
      </w:r>
    </w:p>
    <w:p w:rsidR="007E72C7" w:rsidRDefault="007E72C7" w:rsidP="007E72C7">
      <w:pPr>
        <w:ind w:firstLineChars="400" w:firstLine="892"/>
        <w:rPr>
          <w:sz w:val="24"/>
        </w:rPr>
      </w:pPr>
    </w:p>
    <w:p w:rsidR="007E72C7" w:rsidRPr="00E3518E" w:rsidRDefault="007E72C7" w:rsidP="007E72C7">
      <w:pPr>
        <w:ind w:firstLineChars="400" w:firstLine="892"/>
        <w:rPr>
          <w:sz w:val="24"/>
        </w:rPr>
      </w:pPr>
    </w:p>
    <w:p w:rsidR="007E72C7" w:rsidRDefault="007E72C7" w:rsidP="007E72C7">
      <w:pPr>
        <w:ind w:firstLineChars="200" w:firstLine="446"/>
        <w:rPr>
          <w:sz w:val="24"/>
        </w:rPr>
      </w:pPr>
      <w:r w:rsidRPr="00E3518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兵庫県知事　</w:t>
      </w:r>
      <w:r w:rsidRPr="00E3518E">
        <w:rPr>
          <w:rFonts w:hint="eastAsia"/>
          <w:sz w:val="24"/>
        </w:rPr>
        <w:t>殿</w:t>
      </w:r>
    </w:p>
    <w:p w:rsidR="007E72C7" w:rsidRPr="00144D5A" w:rsidRDefault="007E72C7" w:rsidP="007E72C7">
      <w:pPr>
        <w:rPr>
          <w:sz w:val="24"/>
        </w:rPr>
      </w:pPr>
    </w:p>
    <w:p w:rsidR="007E72C7" w:rsidRPr="00647541" w:rsidRDefault="007E72C7" w:rsidP="007E72C7">
      <w:pPr>
        <w:rPr>
          <w:szCs w:val="21"/>
          <w:u w:val="dotted"/>
        </w:rPr>
      </w:pPr>
      <w:r>
        <w:rPr>
          <w:rFonts w:hint="eastAsia"/>
          <w:sz w:val="24"/>
        </w:rPr>
        <w:t xml:space="preserve">　　　　　　　　　　　　　　</w:t>
      </w:r>
      <w:r w:rsidRPr="007B40E1">
        <w:rPr>
          <w:rFonts w:hint="eastAsia"/>
          <w:szCs w:val="21"/>
        </w:rPr>
        <w:t>名称・商号</w:t>
      </w:r>
      <w:r w:rsidR="00647541">
        <w:rPr>
          <w:rFonts w:hint="eastAsia"/>
          <w:szCs w:val="21"/>
        </w:rPr>
        <w:t xml:space="preserve">       </w:t>
      </w:r>
      <w:r w:rsidR="00647541">
        <w:rPr>
          <w:rFonts w:hint="eastAsia"/>
          <w:szCs w:val="21"/>
          <w:u w:val="dotted"/>
        </w:rPr>
        <w:t xml:space="preserve">                                   </w:t>
      </w:r>
    </w:p>
    <w:p w:rsidR="007E72C7" w:rsidRPr="007B40E1" w:rsidRDefault="007E72C7" w:rsidP="007E72C7">
      <w:pPr>
        <w:rPr>
          <w:szCs w:val="21"/>
        </w:rPr>
      </w:pPr>
    </w:p>
    <w:p w:rsidR="007E72C7" w:rsidRDefault="007E72C7" w:rsidP="00647541">
      <w:pPr>
        <w:ind w:firstLineChars="1600" w:firstLine="3088"/>
        <w:rPr>
          <w:szCs w:val="21"/>
        </w:rPr>
      </w:pPr>
      <w:r w:rsidRPr="007418DD">
        <w:rPr>
          <w:rFonts w:hint="eastAsia"/>
          <w:szCs w:val="21"/>
        </w:rPr>
        <w:t>申請者</w:t>
      </w:r>
      <w:r>
        <w:rPr>
          <w:rFonts w:hint="eastAsia"/>
          <w:szCs w:val="21"/>
        </w:rPr>
        <w:t>氏</w:t>
      </w:r>
      <w:r w:rsidRPr="007418DD">
        <w:rPr>
          <w:rFonts w:hint="eastAsia"/>
          <w:szCs w:val="21"/>
        </w:rPr>
        <w:t>名</w:t>
      </w:r>
    </w:p>
    <w:p w:rsidR="00647541" w:rsidRDefault="00647541" w:rsidP="00F54280">
      <w:pPr>
        <w:ind w:firstLineChars="2650" w:firstLine="4319"/>
        <w:rPr>
          <w:rFonts w:ascii="ＭＳ 明朝" w:hAnsi="ＭＳ 明朝"/>
          <w:szCs w:val="21"/>
          <w:u w:val="dotted"/>
        </w:rPr>
      </w:pPr>
      <w:r>
        <w:rPr>
          <w:rFonts w:hint="eastAsia"/>
          <w:sz w:val="18"/>
          <w:szCs w:val="18"/>
        </w:rPr>
        <w:t xml:space="preserve">　　　</w:t>
      </w:r>
      <w:r w:rsidRPr="00970087">
        <w:rPr>
          <w:rFonts w:hint="eastAsia"/>
          <w:sz w:val="18"/>
          <w:szCs w:val="18"/>
          <w:u w:val="dotted"/>
        </w:rPr>
        <w:t xml:space="preserve">　</w:t>
      </w:r>
      <w:r>
        <w:rPr>
          <w:rFonts w:hint="eastAsia"/>
          <w:sz w:val="18"/>
          <w:szCs w:val="18"/>
          <w:u w:val="dotted"/>
        </w:rPr>
        <w:t xml:space="preserve"> </w:t>
      </w:r>
      <w:r w:rsidRPr="00970087">
        <w:rPr>
          <w:rFonts w:hint="eastAsia"/>
          <w:sz w:val="18"/>
          <w:szCs w:val="18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                            </w:t>
      </w:r>
    </w:p>
    <w:p w:rsidR="008C5C02" w:rsidRPr="008C5C02" w:rsidRDefault="008C5C02" w:rsidP="008C5C02">
      <w:pPr>
        <w:ind w:firstLineChars="1850" w:firstLine="2645"/>
        <w:rPr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 　　</w:t>
      </w:r>
      <w:bookmarkStart w:id="0" w:name="_GoBack"/>
      <w:bookmarkEnd w:id="0"/>
    </w:p>
    <w:sectPr w:rsidR="008C5C02" w:rsidRPr="008C5C02" w:rsidSect="00FB5E99">
      <w:pgSz w:w="11906" w:h="16838" w:code="9"/>
      <w:pgMar w:top="1418" w:right="1418" w:bottom="1134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541" w:rsidRDefault="00647541" w:rsidP="00647541">
      <w:r>
        <w:separator/>
      </w:r>
    </w:p>
  </w:endnote>
  <w:endnote w:type="continuationSeparator" w:id="0">
    <w:p w:rsidR="00647541" w:rsidRDefault="00647541" w:rsidP="0064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541" w:rsidRDefault="00647541" w:rsidP="00647541">
      <w:r>
        <w:separator/>
      </w:r>
    </w:p>
  </w:footnote>
  <w:footnote w:type="continuationSeparator" w:id="0">
    <w:p w:rsidR="00647541" w:rsidRDefault="00647541" w:rsidP="00647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2C7"/>
    <w:rsid w:val="00377523"/>
    <w:rsid w:val="00560E14"/>
    <w:rsid w:val="00632CAA"/>
    <w:rsid w:val="00647541"/>
    <w:rsid w:val="007E72C7"/>
    <w:rsid w:val="008176FE"/>
    <w:rsid w:val="008C5C02"/>
    <w:rsid w:val="00A93FD6"/>
    <w:rsid w:val="00F5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6209E8"/>
  <w15:docId w15:val="{05C90F8D-8215-4D95-B817-F7EC3264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2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54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47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5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AA06-285F-488F-9DEB-AF7D2E7B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小田　悠貴</cp:lastModifiedBy>
  <cp:revision>8</cp:revision>
  <dcterms:created xsi:type="dcterms:W3CDTF">2018-09-28T01:31:00Z</dcterms:created>
  <dcterms:modified xsi:type="dcterms:W3CDTF">2020-12-23T04:22:00Z</dcterms:modified>
</cp:coreProperties>
</file>